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880FD2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Pr="00437DC4" w:rsidRDefault="007C7868" w:rsidP="00B71689">
      <w:pPr>
        <w:pStyle w:val="a7"/>
        <w:rPr>
          <w:b/>
          <w:sz w:val="16"/>
          <w:szCs w:val="16"/>
        </w:rPr>
      </w:pPr>
    </w:p>
    <w:p w:rsidR="00C371B6" w:rsidRDefault="00C371B6" w:rsidP="000F3447">
      <w:pPr>
        <w:pStyle w:val="a7"/>
        <w:jc w:val="center"/>
        <w:rPr>
          <w:b/>
          <w:color w:val="FF0000"/>
          <w:sz w:val="32"/>
          <w:szCs w:val="32"/>
        </w:rPr>
      </w:pPr>
    </w:p>
    <w:p w:rsidR="00C371B6" w:rsidRDefault="00C371B6" w:rsidP="000F3447">
      <w:pPr>
        <w:pStyle w:val="a7"/>
        <w:jc w:val="center"/>
        <w:rPr>
          <w:b/>
          <w:color w:val="FF0000"/>
          <w:sz w:val="32"/>
          <w:szCs w:val="32"/>
        </w:rPr>
      </w:pPr>
    </w:p>
    <w:p w:rsidR="001764CF" w:rsidRDefault="001764CF" w:rsidP="000F3447">
      <w:pPr>
        <w:pStyle w:val="a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Углич – Мышкин </w:t>
      </w:r>
    </w:p>
    <w:p w:rsidR="000F3447" w:rsidRPr="000F3447" w:rsidRDefault="001764CF" w:rsidP="000F3447">
      <w:pPr>
        <w:pStyle w:val="a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«Новогодние потехи в Мышином царстве»</w:t>
      </w:r>
    </w:p>
    <w:p w:rsidR="00C371B6" w:rsidRPr="00C371B6" w:rsidRDefault="00C371B6" w:rsidP="006F212E">
      <w:pPr>
        <w:jc w:val="center"/>
        <w:rPr>
          <w:sz w:val="16"/>
          <w:szCs w:val="16"/>
        </w:rPr>
      </w:pPr>
    </w:p>
    <w:p w:rsidR="006F212E" w:rsidRDefault="000F3447" w:rsidP="006F212E">
      <w:pPr>
        <w:jc w:val="center"/>
        <w:rPr>
          <w:sz w:val="32"/>
          <w:szCs w:val="32"/>
        </w:rPr>
      </w:pPr>
      <w:r>
        <w:rPr>
          <w:sz w:val="32"/>
          <w:szCs w:val="32"/>
        </w:rPr>
        <w:t>0</w:t>
      </w:r>
      <w:r w:rsidR="001764CF">
        <w:rPr>
          <w:sz w:val="32"/>
          <w:szCs w:val="32"/>
        </w:rPr>
        <w:t>6</w:t>
      </w:r>
      <w:r>
        <w:rPr>
          <w:sz w:val="32"/>
          <w:szCs w:val="32"/>
        </w:rPr>
        <w:t>.01.2018</w:t>
      </w:r>
    </w:p>
    <w:tbl>
      <w:tblPr>
        <w:tblStyle w:val="a3"/>
        <w:tblW w:w="0" w:type="auto"/>
        <w:tblInd w:w="817" w:type="dxa"/>
        <w:tblLook w:val="04A0"/>
      </w:tblPr>
      <w:tblGrid>
        <w:gridCol w:w="1701"/>
        <w:gridCol w:w="8080"/>
      </w:tblGrid>
      <w:tr w:rsidR="006F212E" w:rsidRPr="00FD2D29" w:rsidTr="006F212E">
        <w:tc>
          <w:tcPr>
            <w:tcW w:w="1701" w:type="dxa"/>
          </w:tcPr>
          <w:p w:rsidR="006F212E" w:rsidRPr="000F3447" w:rsidRDefault="001764CF" w:rsidP="006F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</w:t>
            </w:r>
            <w:r w:rsidR="006F212E" w:rsidRPr="000F3447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6F212E" w:rsidRDefault="00857380" w:rsidP="00857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группы на пл. Волкова (у памятника Ф.Волкову)</w:t>
            </w:r>
          </w:p>
          <w:p w:rsidR="00857380" w:rsidRPr="000F3447" w:rsidRDefault="00857380" w:rsidP="0017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Отправление </w:t>
            </w:r>
            <w:r w:rsidR="001764CF">
              <w:rPr>
                <w:sz w:val="20"/>
                <w:szCs w:val="20"/>
              </w:rPr>
              <w:t xml:space="preserve"> в г</w:t>
            </w:r>
            <w:proofErr w:type="gramStart"/>
            <w:r w:rsidR="001764CF">
              <w:rPr>
                <w:sz w:val="20"/>
                <w:szCs w:val="20"/>
              </w:rPr>
              <w:t>.У</w:t>
            </w:r>
            <w:proofErr w:type="gramEnd"/>
            <w:r w:rsidR="001764CF">
              <w:rPr>
                <w:sz w:val="20"/>
                <w:szCs w:val="20"/>
              </w:rPr>
              <w:t>глич</w:t>
            </w:r>
          </w:p>
        </w:tc>
      </w:tr>
      <w:tr w:rsidR="006F212E" w:rsidRPr="00FD2D29" w:rsidTr="006F212E">
        <w:tc>
          <w:tcPr>
            <w:tcW w:w="1701" w:type="dxa"/>
          </w:tcPr>
          <w:p w:rsidR="006F212E" w:rsidRPr="000F3447" w:rsidRDefault="006F212E" w:rsidP="00857380">
            <w:pPr>
              <w:jc w:val="center"/>
              <w:rPr>
                <w:sz w:val="20"/>
                <w:szCs w:val="20"/>
              </w:rPr>
            </w:pPr>
            <w:r w:rsidRPr="000F3447">
              <w:rPr>
                <w:sz w:val="20"/>
                <w:szCs w:val="20"/>
              </w:rPr>
              <w:t>1</w:t>
            </w:r>
            <w:r w:rsidR="001764CF">
              <w:rPr>
                <w:sz w:val="20"/>
                <w:szCs w:val="20"/>
              </w:rPr>
              <w:t>0:0</w:t>
            </w:r>
            <w:r w:rsidRPr="000F3447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6F212E" w:rsidRDefault="006F212E" w:rsidP="006F212E">
            <w:pPr>
              <w:rPr>
                <w:sz w:val="20"/>
                <w:szCs w:val="20"/>
              </w:rPr>
            </w:pPr>
            <w:r w:rsidRPr="000F3447">
              <w:rPr>
                <w:sz w:val="20"/>
                <w:szCs w:val="20"/>
              </w:rPr>
              <w:t xml:space="preserve">Прибытие в </w:t>
            </w:r>
            <w:r w:rsidR="001764CF">
              <w:rPr>
                <w:sz w:val="20"/>
                <w:szCs w:val="20"/>
              </w:rPr>
              <w:t>Углич</w:t>
            </w:r>
            <w:r w:rsidRPr="000F3447">
              <w:rPr>
                <w:sz w:val="20"/>
                <w:szCs w:val="20"/>
              </w:rPr>
              <w:t xml:space="preserve">. </w:t>
            </w:r>
            <w:proofErr w:type="gramStart"/>
            <w:r w:rsidR="000F3447" w:rsidRPr="000F3447">
              <w:rPr>
                <w:sz w:val="20"/>
                <w:szCs w:val="20"/>
              </w:rPr>
              <w:t>Обзорная</w:t>
            </w:r>
            <w:proofErr w:type="gramEnd"/>
            <w:r w:rsidR="000F3447" w:rsidRPr="000F3447">
              <w:rPr>
                <w:sz w:val="20"/>
                <w:szCs w:val="20"/>
              </w:rPr>
              <w:t xml:space="preserve"> по </w:t>
            </w:r>
            <w:r w:rsidR="001764CF">
              <w:rPr>
                <w:sz w:val="20"/>
                <w:szCs w:val="20"/>
              </w:rPr>
              <w:t xml:space="preserve">старинному русскому </w:t>
            </w:r>
            <w:r w:rsidR="000F3447" w:rsidRPr="000F3447">
              <w:rPr>
                <w:sz w:val="20"/>
                <w:szCs w:val="20"/>
              </w:rPr>
              <w:t>городу</w:t>
            </w:r>
            <w:r w:rsidR="001764CF">
              <w:rPr>
                <w:sz w:val="20"/>
                <w:szCs w:val="20"/>
              </w:rPr>
              <w:t>: знакомство с его историей и современными достопримечательностями</w:t>
            </w:r>
            <w:r w:rsidR="000F3447" w:rsidRPr="000F3447">
              <w:rPr>
                <w:sz w:val="20"/>
                <w:szCs w:val="20"/>
              </w:rPr>
              <w:t>.</w:t>
            </w:r>
          </w:p>
          <w:p w:rsidR="001764CF" w:rsidRDefault="001764CF" w:rsidP="006F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Переезд в  уездный волжский город  Мышкин. </w:t>
            </w:r>
            <w:proofErr w:type="gramStart"/>
            <w:r>
              <w:rPr>
                <w:sz w:val="20"/>
                <w:szCs w:val="20"/>
              </w:rPr>
              <w:t>Обзорная</w:t>
            </w:r>
            <w:proofErr w:type="gramEnd"/>
            <w:r>
              <w:rPr>
                <w:sz w:val="20"/>
                <w:szCs w:val="20"/>
              </w:rPr>
              <w:t xml:space="preserve"> по городу с посещением:</w:t>
            </w:r>
          </w:p>
          <w:p w:rsidR="00BA5F0D" w:rsidRPr="000F3447" w:rsidRDefault="00BA5F0D" w:rsidP="006F212E">
            <w:pPr>
              <w:rPr>
                <w:sz w:val="20"/>
                <w:szCs w:val="20"/>
              </w:rPr>
            </w:pPr>
          </w:p>
          <w:p w:rsidR="00857380" w:rsidRDefault="00BA5F0D" w:rsidP="00BA5F0D">
            <w:pPr>
              <w:pStyle w:val="ab"/>
              <w:numPr>
                <w:ilvl w:val="0"/>
                <w:numId w:val="18"/>
              </w:numPr>
              <w:rPr>
                <w:rStyle w:val="a8"/>
                <w:b w:val="0"/>
                <w:bCs w:val="0"/>
                <w:sz w:val="20"/>
                <w:szCs w:val="20"/>
              </w:rPr>
            </w:pPr>
            <w:r w:rsidRPr="00BA5F0D">
              <w:rPr>
                <w:rStyle w:val="a8"/>
                <w:b w:val="0"/>
                <w:bCs w:val="0"/>
                <w:sz w:val="20"/>
                <w:szCs w:val="20"/>
              </w:rPr>
              <w:t>Туристического комплекса</w:t>
            </w:r>
            <w:r>
              <w:rPr>
                <w:rStyle w:val="a8"/>
                <w:b w:val="0"/>
                <w:bCs w:val="0"/>
                <w:sz w:val="20"/>
                <w:szCs w:val="20"/>
              </w:rPr>
              <w:t xml:space="preserve"> «Мышкины палаты»  («Дворец Мыши»)</w:t>
            </w:r>
          </w:p>
          <w:p w:rsidR="00BA5F0D" w:rsidRDefault="00BA5F0D" w:rsidP="00BA5F0D">
            <w:pPr>
              <w:pStyle w:val="ab"/>
              <w:numPr>
                <w:ilvl w:val="0"/>
                <w:numId w:val="18"/>
              </w:numPr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Мельницы купца Чистова с осмотром мельничных механизмов – пути превращения зерна в муку с экспозицией «Амбарные мыши»</w:t>
            </w:r>
          </w:p>
          <w:p w:rsidR="00BA5F0D" w:rsidRDefault="00BA5F0D" w:rsidP="00BA5F0D">
            <w:pPr>
              <w:pStyle w:val="ab"/>
              <w:numPr>
                <w:ilvl w:val="0"/>
                <w:numId w:val="18"/>
              </w:numPr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«Музея русского валенка» с выставкой «Сестры и братья валенка»</w:t>
            </w:r>
          </w:p>
          <w:p w:rsidR="00BA5F0D" w:rsidRDefault="00BA5F0D" w:rsidP="00BA5F0D">
            <w:pPr>
              <w:pStyle w:val="ab"/>
              <w:numPr>
                <w:ilvl w:val="0"/>
                <w:numId w:val="18"/>
              </w:numPr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Этнографическая экспозиция «Лен» с выставкой «Куколка – дружочек мой»</w:t>
            </w:r>
          </w:p>
          <w:p w:rsidR="00BA5F0D" w:rsidRDefault="00BA5F0D" w:rsidP="00BA5F0D">
            <w:pPr>
              <w:pStyle w:val="ab"/>
              <w:numPr>
                <w:ilvl w:val="0"/>
                <w:numId w:val="18"/>
              </w:numPr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bCs w:val="0"/>
                <w:sz w:val="20"/>
                <w:szCs w:val="20"/>
              </w:rPr>
              <w:t>«Ремесленная слобода» с кузницей и гончарной мастерской</w:t>
            </w:r>
          </w:p>
          <w:p w:rsidR="00F90147" w:rsidRPr="00BA5F0D" w:rsidRDefault="00BA5F0D" w:rsidP="00F90147">
            <w:pPr>
              <w:pStyle w:val="ab"/>
              <w:numPr>
                <w:ilvl w:val="0"/>
                <w:numId w:val="18"/>
              </w:numPr>
              <w:rPr>
                <w:rStyle w:val="a8"/>
                <w:rFonts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A5F0D">
              <w:rPr>
                <w:rStyle w:val="a8"/>
                <w:b w:val="0"/>
                <w:bCs w:val="0"/>
                <w:sz w:val="20"/>
                <w:szCs w:val="20"/>
              </w:rPr>
              <w:t>Театрализованная программа «Новогодние потехи в мышином царстве»</w:t>
            </w:r>
          </w:p>
          <w:p w:rsidR="00F90147" w:rsidRPr="00F90147" w:rsidRDefault="00F90147" w:rsidP="00BA5F0D">
            <w:pPr>
              <w:rPr>
                <w:b/>
                <w:sz w:val="16"/>
                <w:szCs w:val="16"/>
              </w:rPr>
            </w:pPr>
            <w:r>
              <w:rPr>
                <w:rStyle w:val="a8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                    </w:t>
            </w:r>
          </w:p>
        </w:tc>
      </w:tr>
      <w:tr w:rsidR="000F3447" w:rsidRPr="00E6247E" w:rsidTr="006F212E">
        <w:tc>
          <w:tcPr>
            <w:tcW w:w="1701" w:type="dxa"/>
          </w:tcPr>
          <w:p w:rsidR="00BA5F0D" w:rsidRDefault="00BA5F0D" w:rsidP="00F90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0F3447" w:rsidRPr="00E6247E" w:rsidRDefault="00F90147" w:rsidP="00F90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6247E" w:rsidRPr="00E624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E6247E" w:rsidRPr="00E6247E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0F3447" w:rsidRPr="00E6247E" w:rsidRDefault="00F90147" w:rsidP="00BA5F0D">
            <w:pPr>
              <w:pStyle w:val="a7"/>
            </w:pPr>
            <w:r>
              <w:t xml:space="preserve">Отъезд группы в Ярославль. Ориентировочное прибытие в </w:t>
            </w:r>
            <w:r w:rsidR="00BA5F0D">
              <w:t>18:00 – 19:00</w:t>
            </w:r>
          </w:p>
        </w:tc>
      </w:tr>
    </w:tbl>
    <w:p w:rsidR="00F90147" w:rsidRDefault="00FD2D29" w:rsidP="00E6247E">
      <w:pPr>
        <w:rPr>
          <w:rFonts w:ascii="inherit" w:hAnsi="inherit"/>
          <w:sz w:val="17"/>
          <w:szCs w:val="17"/>
        </w:rPr>
      </w:pPr>
      <w:r>
        <w:rPr>
          <w:rFonts w:ascii="inherit" w:hAnsi="inherit"/>
          <w:sz w:val="17"/>
          <w:szCs w:val="17"/>
        </w:rPr>
        <w:t xml:space="preserve">                </w:t>
      </w:r>
      <w:r w:rsidR="00E6247E">
        <w:rPr>
          <w:rFonts w:ascii="inherit" w:hAnsi="inherit"/>
          <w:sz w:val="17"/>
          <w:szCs w:val="17"/>
        </w:rPr>
        <w:t xml:space="preserve">  </w:t>
      </w:r>
    </w:p>
    <w:p w:rsidR="00E6247E" w:rsidRPr="00E6247E" w:rsidRDefault="00F90147" w:rsidP="00E6247E">
      <w:pPr>
        <w:rPr>
          <w:rFonts w:ascii="Arial" w:eastAsia="Times New Roman" w:hAnsi="Arial" w:cs="Arial"/>
          <w:color w:val="444444"/>
          <w:sz w:val="16"/>
          <w:szCs w:val="16"/>
        </w:rPr>
      </w:pPr>
      <w:r>
        <w:rPr>
          <w:rFonts w:ascii="inherit" w:hAnsi="inherit"/>
          <w:sz w:val="17"/>
          <w:szCs w:val="17"/>
        </w:rPr>
        <w:t xml:space="preserve">                   </w:t>
      </w:r>
      <w:r w:rsidR="00FD2D29" w:rsidRPr="00FD2D29">
        <w:rPr>
          <w:b/>
          <w:sz w:val="24"/>
          <w:szCs w:val="24"/>
        </w:rPr>
        <w:t>Стоимость тура на человека</w:t>
      </w:r>
      <w:r w:rsidR="00FD2D29" w:rsidRPr="00FD2D29">
        <w:rPr>
          <w:b/>
          <w:sz w:val="17"/>
          <w:szCs w:val="17"/>
        </w:rPr>
        <w:t>:</w:t>
      </w:r>
      <w:r w:rsidR="00E6247E">
        <w:rPr>
          <w:b/>
          <w:sz w:val="17"/>
          <w:szCs w:val="17"/>
        </w:rPr>
        <w:t xml:space="preserve">     </w:t>
      </w:r>
      <w:r w:rsidR="00E6247E" w:rsidRPr="00E6247E">
        <w:rPr>
          <w:b/>
          <w:sz w:val="36"/>
          <w:szCs w:val="36"/>
        </w:rPr>
        <w:t>1</w:t>
      </w:r>
      <w:r w:rsidR="00BA5F0D">
        <w:rPr>
          <w:b/>
          <w:sz w:val="36"/>
          <w:szCs w:val="36"/>
        </w:rPr>
        <w:t>690</w:t>
      </w:r>
      <w:r w:rsidR="00E6247E" w:rsidRPr="00E6247E">
        <w:rPr>
          <w:b/>
          <w:sz w:val="36"/>
          <w:szCs w:val="36"/>
        </w:rPr>
        <w:t xml:space="preserve"> / 1</w:t>
      </w:r>
      <w:r w:rsidR="00BA5F0D">
        <w:rPr>
          <w:b/>
          <w:sz w:val="36"/>
          <w:szCs w:val="36"/>
        </w:rPr>
        <w:t>74</w:t>
      </w:r>
      <w:r w:rsidR="00E6247E" w:rsidRPr="00E6247E">
        <w:rPr>
          <w:b/>
          <w:sz w:val="36"/>
          <w:szCs w:val="36"/>
        </w:rPr>
        <w:t>0</w:t>
      </w:r>
      <w:r w:rsidR="00E6247E" w:rsidRPr="00E6247E">
        <w:rPr>
          <w:b/>
          <w:sz w:val="44"/>
          <w:szCs w:val="44"/>
        </w:rPr>
        <w:t xml:space="preserve"> </w:t>
      </w:r>
      <w:r w:rsidR="00E6247E" w:rsidRPr="00E6247E">
        <w:rPr>
          <w:b/>
          <w:sz w:val="20"/>
          <w:szCs w:val="20"/>
        </w:rPr>
        <w:t>рублей</w:t>
      </w:r>
      <w:r w:rsidR="00E6247E">
        <w:rPr>
          <w:b/>
          <w:sz w:val="17"/>
          <w:szCs w:val="17"/>
        </w:rPr>
        <w:t xml:space="preserve">      </w:t>
      </w:r>
      <w:r w:rsidR="00BA5F0D" w:rsidRPr="00BA5F0D">
        <w:rPr>
          <w:b/>
          <w:sz w:val="24"/>
          <w:szCs w:val="24"/>
        </w:rPr>
        <w:t>(взрослый/школьник)</w:t>
      </w:r>
      <w:r w:rsidR="00E6247E">
        <w:rPr>
          <w:b/>
          <w:sz w:val="17"/>
          <w:szCs w:val="17"/>
        </w:rPr>
        <w:t xml:space="preserve">      </w:t>
      </w:r>
      <w:r w:rsidR="00E6247E" w:rsidRPr="00E6247E">
        <w:rPr>
          <w:rFonts w:ascii="Arial" w:hAnsi="Arial" w:cs="Arial"/>
          <w:b/>
          <w:bCs/>
          <w:color w:val="444444"/>
          <w:sz w:val="16"/>
        </w:rPr>
        <w:t> </w:t>
      </w:r>
    </w:p>
    <w:p w:rsidR="00E6247E" w:rsidRDefault="00E6247E" w:rsidP="00E6247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16"/>
        </w:rPr>
        <w:t xml:space="preserve">                 </w:t>
      </w:r>
      <w:r w:rsidRPr="00E6247E">
        <w:rPr>
          <w:rFonts w:eastAsia="Times New Roman" w:cs="Arial"/>
          <w:b/>
          <w:bCs/>
          <w:sz w:val="24"/>
          <w:szCs w:val="24"/>
        </w:rPr>
        <w:t>В стоимость тура входит:</w:t>
      </w:r>
    </w:p>
    <w:p w:rsidR="00C371B6" w:rsidRPr="00E6247E" w:rsidRDefault="00C371B6" w:rsidP="00E6247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:rsidR="00E6247E" w:rsidRP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экскурсионное обслуживание по программе</w:t>
      </w:r>
      <w:r w:rsidR="00F90147">
        <w:rPr>
          <w:rFonts w:eastAsia="Times New Roman" w:cs="Arial"/>
          <w:sz w:val="20"/>
          <w:szCs w:val="20"/>
        </w:rPr>
        <w:t>, в том числе входные билеты</w:t>
      </w:r>
    </w:p>
    <w:p w:rsidR="00E6247E" w:rsidRP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транспортное обслуживание по программе</w:t>
      </w:r>
    </w:p>
    <w:p w:rsidR="00E6247E" w:rsidRP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услуги гида</w:t>
      </w:r>
    </w:p>
    <w:p w:rsidR="00E6247E" w:rsidRDefault="00E6247E" w:rsidP="00E6247E">
      <w:pPr>
        <w:pStyle w:val="ab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  <w:r w:rsidRPr="00E6247E">
        <w:rPr>
          <w:rFonts w:eastAsia="Times New Roman" w:cs="Arial"/>
          <w:sz w:val="20"/>
          <w:szCs w:val="20"/>
        </w:rPr>
        <w:t>страховка от несчастного случая.</w:t>
      </w: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371B6" w:rsidRPr="00C371B6" w:rsidRDefault="00C371B6" w:rsidP="00C371B6">
      <w:pPr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C1115B" w:rsidRDefault="00C1115B" w:rsidP="00C1115B">
      <w:r>
        <w:rPr>
          <w:rFonts w:ascii="inherit" w:hAnsi="inherit"/>
          <w:sz w:val="17"/>
          <w:szCs w:val="17"/>
        </w:rPr>
        <w:t xml:space="preserve">                                          </w:t>
      </w:r>
      <w:r w:rsidR="00B1773D">
        <w:rPr>
          <w:rFonts w:ascii="inherit" w:hAnsi="inherit"/>
          <w:sz w:val="17"/>
          <w:szCs w:val="17"/>
        </w:rPr>
        <w:t xml:space="preserve"> </w:t>
      </w:r>
      <w:r w:rsidR="00C371B6">
        <w:rPr>
          <w:rFonts w:ascii="inherit" w:hAnsi="inherit"/>
          <w:sz w:val="17"/>
          <w:szCs w:val="17"/>
        </w:rPr>
        <w:t xml:space="preserve">             </w:t>
      </w:r>
      <w:r w:rsidR="00B1773D">
        <w:rPr>
          <w:rFonts w:ascii="inherit" w:hAnsi="inherit"/>
          <w:sz w:val="17"/>
          <w:szCs w:val="17"/>
        </w:rPr>
        <w:t xml:space="preserve">   </w:t>
      </w:r>
      <w:r>
        <w:t xml:space="preserve"> _____________________________________________________</w:t>
      </w:r>
    </w:p>
    <w:p w:rsidR="00C1115B" w:rsidRPr="00935512" w:rsidRDefault="00C1115B" w:rsidP="00C1115B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C1115B" w:rsidRPr="001764CF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  <w:lang w:val="en-US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1764CF">
        <w:rPr>
          <w:color w:val="17365D" w:themeColor="text2" w:themeShade="BF"/>
          <w:sz w:val="20"/>
          <w:szCs w:val="20"/>
          <w:lang w:val="en-US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1764CF">
        <w:rPr>
          <w:color w:val="17365D" w:themeColor="text2" w:themeShade="BF"/>
          <w:sz w:val="20"/>
          <w:szCs w:val="20"/>
          <w:lang w:val="en-US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1764CF">
        <w:rPr>
          <w:color w:val="17365D" w:themeColor="text2" w:themeShade="BF"/>
          <w:sz w:val="20"/>
          <w:szCs w:val="20"/>
          <w:lang w:val="en-US"/>
        </w:rPr>
        <w:t xml:space="preserve">), </w:t>
      </w:r>
      <w:hyperlink r:id="rId9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1764CF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1764CF">
          <w:rPr>
            <w:rStyle w:val="a6"/>
            <w:b/>
            <w:i/>
            <w:sz w:val="20"/>
            <w:szCs w:val="20"/>
            <w:lang w:val="en-US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1764CF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1764CF">
        <w:rPr>
          <w:color w:val="17365D" w:themeColor="text2" w:themeShade="BF"/>
          <w:sz w:val="20"/>
          <w:szCs w:val="20"/>
          <w:lang w:val="en-US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1764CF">
        <w:rPr>
          <w:color w:val="17365D" w:themeColor="text2" w:themeShade="BF"/>
          <w:sz w:val="20"/>
          <w:szCs w:val="20"/>
          <w:lang w:val="en-US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1764CF">
        <w:rPr>
          <w:color w:val="17365D" w:themeColor="text2" w:themeShade="BF"/>
          <w:sz w:val="20"/>
          <w:szCs w:val="20"/>
          <w:lang w:val="en-US"/>
        </w:rPr>
        <w:t xml:space="preserve">:  </w:t>
      </w:r>
      <w:hyperlink r:id="rId10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1764CF">
          <w:rPr>
            <w:rStyle w:val="a6"/>
            <w:b/>
            <w:i/>
            <w:sz w:val="20"/>
            <w:szCs w:val="20"/>
            <w:lang w:val="en-US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1764CF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1764CF">
        <w:rPr>
          <w:color w:val="17365D" w:themeColor="text2" w:themeShade="BF"/>
          <w:sz w:val="20"/>
          <w:szCs w:val="20"/>
          <w:lang w:val="en-US"/>
        </w:rPr>
        <w:t>,</w:t>
      </w:r>
    </w:p>
    <w:p w:rsidR="001764CF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>С</w:t>
      </w:r>
      <w:proofErr w:type="gramEnd"/>
      <w:r>
        <w:rPr>
          <w:color w:val="17365D" w:themeColor="text2" w:themeShade="BF"/>
          <w:sz w:val="20"/>
          <w:szCs w:val="20"/>
        </w:rPr>
        <w:t>обинова</w:t>
      </w:r>
      <w:r w:rsidRPr="00935512">
        <w:rPr>
          <w:color w:val="17365D" w:themeColor="text2" w:themeShade="BF"/>
          <w:sz w:val="20"/>
          <w:szCs w:val="20"/>
        </w:rPr>
        <w:t xml:space="preserve">, </w:t>
      </w:r>
      <w:r>
        <w:rPr>
          <w:color w:val="17365D" w:themeColor="text2" w:themeShade="BF"/>
          <w:sz w:val="20"/>
          <w:szCs w:val="20"/>
        </w:rPr>
        <w:t>27А</w:t>
      </w:r>
      <w:r w:rsidRPr="00935512">
        <w:rPr>
          <w:color w:val="17365D" w:themeColor="text2" w:themeShade="BF"/>
          <w:sz w:val="20"/>
          <w:szCs w:val="20"/>
        </w:rPr>
        <w:t xml:space="preserve"> (</w:t>
      </w:r>
      <w:r>
        <w:rPr>
          <w:color w:val="17365D" w:themeColor="text2" w:themeShade="BF"/>
          <w:sz w:val="20"/>
          <w:szCs w:val="20"/>
        </w:rPr>
        <w:t>бывший магазин «Лукошко» напротив школы №33)</w:t>
      </w:r>
    </w:p>
    <w:sectPr w:rsidR="001764CF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3454"/>
    <w:multiLevelType w:val="hybridMultilevel"/>
    <w:tmpl w:val="7FD0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418D"/>
    <w:multiLevelType w:val="multilevel"/>
    <w:tmpl w:val="19505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85EE5"/>
    <w:multiLevelType w:val="hybridMultilevel"/>
    <w:tmpl w:val="70DA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B6EE6"/>
    <w:multiLevelType w:val="multilevel"/>
    <w:tmpl w:val="5DCA9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169F6"/>
    <w:multiLevelType w:val="multilevel"/>
    <w:tmpl w:val="BC4C2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94D5A05"/>
    <w:multiLevelType w:val="hybridMultilevel"/>
    <w:tmpl w:val="5664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A4F87"/>
    <w:multiLevelType w:val="multilevel"/>
    <w:tmpl w:val="8696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E2589"/>
    <w:multiLevelType w:val="hybridMultilevel"/>
    <w:tmpl w:val="43C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B7289"/>
    <w:multiLevelType w:val="hybridMultilevel"/>
    <w:tmpl w:val="603EB9C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51185E73"/>
    <w:multiLevelType w:val="hybridMultilevel"/>
    <w:tmpl w:val="EB42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483B"/>
    <w:multiLevelType w:val="multilevel"/>
    <w:tmpl w:val="6180F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D0FFB"/>
    <w:multiLevelType w:val="hybridMultilevel"/>
    <w:tmpl w:val="7F22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7"/>
  </w:num>
  <w:num w:numId="5">
    <w:abstractNumId w:val="6"/>
  </w:num>
  <w:num w:numId="6">
    <w:abstractNumId w:val="14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B7ADF"/>
    <w:rsid w:val="000E64E8"/>
    <w:rsid w:val="000F3447"/>
    <w:rsid w:val="001363C1"/>
    <w:rsid w:val="001764CF"/>
    <w:rsid w:val="001A77E4"/>
    <w:rsid w:val="001F24DE"/>
    <w:rsid w:val="001F7B5B"/>
    <w:rsid w:val="00215C1D"/>
    <w:rsid w:val="00263BA8"/>
    <w:rsid w:val="00267DB7"/>
    <w:rsid w:val="00281339"/>
    <w:rsid w:val="0030399B"/>
    <w:rsid w:val="003113D6"/>
    <w:rsid w:val="00316C8A"/>
    <w:rsid w:val="00344308"/>
    <w:rsid w:val="003A49C6"/>
    <w:rsid w:val="00437DC4"/>
    <w:rsid w:val="004E65D1"/>
    <w:rsid w:val="005361C3"/>
    <w:rsid w:val="005D38A8"/>
    <w:rsid w:val="005F5A68"/>
    <w:rsid w:val="006D5FE0"/>
    <w:rsid w:val="006E7370"/>
    <w:rsid w:val="006F212E"/>
    <w:rsid w:val="006F4D1A"/>
    <w:rsid w:val="007071F1"/>
    <w:rsid w:val="007C7868"/>
    <w:rsid w:val="00810080"/>
    <w:rsid w:val="008321EC"/>
    <w:rsid w:val="00846701"/>
    <w:rsid w:val="00857380"/>
    <w:rsid w:val="00880FD2"/>
    <w:rsid w:val="00897C74"/>
    <w:rsid w:val="00905180"/>
    <w:rsid w:val="009174AD"/>
    <w:rsid w:val="00935512"/>
    <w:rsid w:val="00942EF8"/>
    <w:rsid w:val="00961C0F"/>
    <w:rsid w:val="00962650"/>
    <w:rsid w:val="009B7EF9"/>
    <w:rsid w:val="009F1E2E"/>
    <w:rsid w:val="00A46682"/>
    <w:rsid w:val="00A75F00"/>
    <w:rsid w:val="00AB798D"/>
    <w:rsid w:val="00AD3B8B"/>
    <w:rsid w:val="00AF4E70"/>
    <w:rsid w:val="00B069E4"/>
    <w:rsid w:val="00B1773D"/>
    <w:rsid w:val="00B51809"/>
    <w:rsid w:val="00B71689"/>
    <w:rsid w:val="00B76D11"/>
    <w:rsid w:val="00BA5F0D"/>
    <w:rsid w:val="00BA7E72"/>
    <w:rsid w:val="00BD19A7"/>
    <w:rsid w:val="00C1115B"/>
    <w:rsid w:val="00C371B6"/>
    <w:rsid w:val="00C41EE1"/>
    <w:rsid w:val="00CC1410"/>
    <w:rsid w:val="00D53D1B"/>
    <w:rsid w:val="00D71F34"/>
    <w:rsid w:val="00E42AE0"/>
    <w:rsid w:val="00E6247E"/>
    <w:rsid w:val="00EF05E7"/>
    <w:rsid w:val="00F13731"/>
    <w:rsid w:val="00F90147"/>
    <w:rsid w:val="00F972A1"/>
    <w:rsid w:val="00FD2D29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AF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2017-10-27T10:43:00Z</dcterms:created>
  <dcterms:modified xsi:type="dcterms:W3CDTF">2017-10-27T10:43:00Z</dcterms:modified>
</cp:coreProperties>
</file>